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6479" w14:textId="45CC5211" w:rsidR="00B05E0A" w:rsidRDefault="004E36FA">
      <w:pPr>
        <w:pStyle w:val="Standard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A078D3C" wp14:editId="0243BCFB">
            <wp:simplePos x="0" y="0"/>
            <wp:positionH relativeFrom="column">
              <wp:posOffset>5866130</wp:posOffset>
            </wp:positionH>
            <wp:positionV relativeFrom="paragraph">
              <wp:posOffset>-260350</wp:posOffset>
            </wp:positionV>
            <wp:extent cx="828040" cy="664845"/>
            <wp:effectExtent l="0" t="0" r="0" b="1905"/>
            <wp:wrapNone/>
            <wp:docPr id="1019474879" name="Image 1" descr="Une image contenant texte, Police, blanc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74879" name="Image 1" descr="Une image contenant texte, Police, blanc, lign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sz w:val="20"/>
          <w:szCs w:val="20"/>
        </w:rPr>
        <w:t>BON DE COMMANDE</w:t>
      </w:r>
    </w:p>
    <w:p w14:paraId="159148FB" w14:textId="77777777" w:rsidR="00B05E0A" w:rsidRDefault="00000000">
      <w:pPr>
        <w:pStyle w:val="Standard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ÉDITIONS DU CENTRE DE CRÉATIONS POUR L’ENFANCE</w:t>
      </w:r>
    </w:p>
    <w:p w14:paraId="404C3267" w14:textId="77777777" w:rsidR="00A1609F" w:rsidRDefault="00A1609F">
      <w:pPr>
        <w:pStyle w:val="Standard"/>
        <w:rPr>
          <w:rFonts w:ascii="Avenir Book" w:hAnsi="Avenir Book"/>
          <w:sz w:val="20"/>
          <w:szCs w:val="20"/>
        </w:rPr>
      </w:pPr>
    </w:p>
    <w:p w14:paraId="01A9828E" w14:textId="77777777" w:rsidR="00B05E0A" w:rsidRDefault="00000000">
      <w:pPr>
        <w:pStyle w:val="Standard"/>
        <w:jc w:val="center"/>
        <w:rPr>
          <w:rFonts w:ascii="Avenir Book" w:hAnsi="Avenir Book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2067"/>
        <w:gridCol w:w="5640"/>
      </w:tblGrid>
      <w:tr w:rsidR="00B05E0A" w14:paraId="5982A8AA" w14:textId="77777777" w:rsidTr="004E36FA">
        <w:tc>
          <w:tcPr>
            <w:tcW w:w="26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22BFE" w14:textId="5894922A" w:rsidR="00B05E0A" w:rsidRDefault="00000000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Nom</w:t>
            </w:r>
            <w:r w:rsidR="004E36FA">
              <w:rPr>
                <w:rFonts w:ascii="Avenir Book" w:hAnsi="Avenir Book"/>
                <w:sz w:val="20"/>
                <w:szCs w:val="20"/>
              </w:rPr>
              <w:t> :</w:t>
            </w:r>
          </w:p>
        </w:tc>
        <w:tc>
          <w:tcPr>
            <w:tcW w:w="20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EA822" w14:textId="77777777" w:rsidR="00B05E0A" w:rsidRDefault="00B05E0A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5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50521" w14:textId="7720F3A4" w:rsidR="00B05E0A" w:rsidRDefault="00000000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Prénom</w:t>
            </w:r>
            <w:r w:rsidR="004E36FA">
              <w:rPr>
                <w:rFonts w:ascii="Avenir Book" w:hAnsi="Avenir Book"/>
                <w:sz w:val="20"/>
                <w:szCs w:val="20"/>
              </w:rPr>
              <w:t> :</w:t>
            </w:r>
          </w:p>
        </w:tc>
      </w:tr>
      <w:tr w:rsidR="00B05E0A" w14:paraId="5C156BC7" w14:textId="77777777">
        <w:tc>
          <w:tcPr>
            <w:tcW w:w="26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D6E42" w14:textId="41A5A256" w:rsidR="00B05E0A" w:rsidRDefault="00000000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Raison sociale</w:t>
            </w:r>
            <w:r w:rsidR="004E36FA">
              <w:rPr>
                <w:rFonts w:ascii="Avenir Book" w:hAnsi="Avenir Book"/>
                <w:sz w:val="20"/>
                <w:szCs w:val="20"/>
              </w:rPr>
              <w:t> :</w:t>
            </w:r>
          </w:p>
        </w:tc>
        <w:tc>
          <w:tcPr>
            <w:tcW w:w="770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B8E0D" w14:textId="77777777" w:rsidR="00B05E0A" w:rsidRDefault="00B05E0A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05E0A" w14:paraId="69F3315A" w14:textId="77777777">
        <w:tc>
          <w:tcPr>
            <w:tcW w:w="26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49014" w14:textId="7945B978" w:rsidR="00B05E0A" w:rsidRDefault="00000000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Adresse postale</w:t>
            </w:r>
            <w:r w:rsidR="004E36FA">
              <w:rPr>
                <w:rFonts w:ascii="Avenir Book" w:hAnsi="Avenir Book"/>
                <w:sz w:val="20"/>
                <w:szCs w:val="20"/>
              </w:rPr>
              <w:t> :</w:t>
            </w:r>
          </w:p>
        </w:tc>
        <w:tc>
          <w:tcPr>
            <w:tcW w:w="770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207D" w14:textId="77777777" w:rsidR="00B05E0A" w:rsidRDefault="00B05E0A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05E0A" w14:paraId="69A3C8C2" w14:textId="77777777" w:rsidTr="004E36FA">
        <w:tc>
          <w:tcPr>
            <w:tcW w:w="26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30A6" w14:textId="4358BE04" w:rsidR="00B05E0A" w:rsidRDefault="00000000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Code postal, Ville</w:t>
            </w:r>
            <w:r w:rsidR="004E36FA">
              <w:rPr>
                <w:rFonts w:ascii="Avenir Book" w:hAnsi="Avenir Book"/>
                <w:sz w:val="20"/>
                <w:szCs w:val="20"/>
              </w:rPr>
              <w:t> :</w:t>
            </w:r>
          </w:p>
        </w:tc>
        <w:tc>
          <w:tcPr>
            <w:tcW w:w="20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C19D0" w14:textId="77777777" w:rsidR="00B05E0A" w:rsidRDefault="00B05E0A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5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6FB4F" w14:textId="788CC97F" w:rsidR="00B05E0A" w:rsidRDefault="004E36FA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                                                                  Pays :</w:t>
            </w:r>
          </w:p>
        </w:tc>
      </w:tr>
      <w:tr w:rsidR="00B05E0A" w14:paraId="154E9431" w14:textId="77777777" w:rsidTr="004E36FA">
        <w:tc>
          <w:tcPr>
            <w:tcW w:w="26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9AA1F" w14:textId="1616EE61" w:rsidR="00B05E0A" w:rsidRDefault="00000000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Adresse courriel</w:t>
            </w:r>
            <w:r w:rsidR="004E36FA">
              <w:rPr>
                <w:rFonts w:ascii="Avenir Book" w:hAnsi="Avenir Book"/>
                <w:sz w:val="20"/>
                <w:szCs w:val="20"/>
              </w:rPr>
              <w:t> :</w:t>
            </w:r>
          </w:p>
        </w:tc>
        <w:tc>
          <w:tcPr>
            <w:tcW w:w="20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03377" w14:textId="77777777" w:rsidR="00B05E0A" w:rsidRDefault="00B05E0A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5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32BA8" w14:textId="67538E3C" w:rsidR="00B05E0A" w:rsidRDefault="00000000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Téléphone</w:t>
            </w:r>
            <w:r w:rsidR="004E36FA">
              <w:rPr>
                <w:rFonts w:ascii="Avenir Book" w:hAnsi="Avenir Book"/>
                <w:sz w:val="20"/>
                <w:szCs w:val="20"/>
              </w:rPr>
              <w:t> :</w:t>
            </w:r>
          </w:p>
        </w:tc>
      </w:tr>
    </w:tbl>
    <w:p w14:paraId="0297CC35" w14:textId="1E9EE80A" w:rsidR="00B05E0A" w:rsidRDefault="00000000">
      <w:pPr>
        <w:pStyle w:val="Standard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  <w:r w:rsidR="004E36FA">
        <w:rPr>
          <w:rFonts w:ascii="Calibri" w:eastAsia="Calibri" w:hAnsi="Calibri" w:cs="Calibri"/>
          <w:sz w:val="22"/>
          <w:szCs w:val="22"/>
        </w:rPr>
        <w:t>••</w:t>
      </w:r>
    </w:p>
    <w:p w14:paraId="11CD06A1" w14:textId="77777777" w:rsidR="00A1609F" w:rsidRDefault="00A1609F">
      <w:pPr>
        <w:pStyle w:val="Standard"/>
        <w:rPr>
          <w:rFonts w:ascii="Avenir Book" w:hAnsi="Avenir Book"/>
          <w:sz w:val="20"/>
          <w:szCs w:val="20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6109"/>
        <w:gridCol w:w="2263"/>
        <w:gridCol w:w="908"/>
        <w:gridCol w:w="908"/>
      </w:tblGrid>
      <w:tr w:rsidR="00C853B7" w14:paraId="47245E18" w14:textId="77777777" w:rsidTr="001D7B58"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FC11B" w14:textId="77777777" w:rsidR="00C853B7" w:rsidRDefault="00C853B7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FFEAE" w14:textId="5FC71DCD" w:rsidR="00C853B7" w:rsidRDefault="00C853B7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Titre </w:t>
            </w:r>
            <w:r w:rsidR="001F2A09">
              <w:rPr>
                <w:rFonts w:ascii="Avenir Book" w:hAnsi="Avenir Book"/>
                <w:sz w:val="20"/>
                <w:szCs w:val="20"/>
              </w:rPr>
              <w:t>-</w:t>
            </w:r>
            <w:r>
              <w:rPr>
                <w:rFonts w:ascii="Avenir Book" w:hAnsi="Avenir Book"/>
                <w:sz w:val="20"/>
                <w:szCs w:val="20"/>
              </w:rPr>
              <w:t xml:space="preserve"> Auteur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A12D4" w14:textId="382627C7" w:rsidR="00C853B7" w:rsidRDefault="00C853B7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ISBN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77876" w14:textId="40628721" w:rsidR="00C853B7" w:rsidRDefault="00C853B7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PRIX </w:t>
            </w:r>
            <w:r w:rsidR="00943F86">
              <w:rPr>
                <w:rFonts w:ascii="Avenir Book" w:hAnsi="Avenir Book"/>
                <w:sz w:val="20"/>
                <w:szCs w:val="20"/>
              </w:rPr>
              <w:t>ttc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714301" w14:textId="7CBD442F" w:rsidR="00C853B7" w:rsidRDefault="00C853B7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Qté</w:t>
            </w:r>
          </w:p>
        </w:tc>
      </w:tr>
    </w:tbl>
    <w:p w14:paraId="308D0851" w14:textId="77777777" w:rsidR="00F73E4F" w:rsidRPr="00A1609F" w:rsidRDefault="00F73E4F">
      <w:pPr>
        <w:rPr>
          <w:sz w:val="12"/>
          <w:szCs w:val="12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2449"/>
        <w:gridCol w:w="2580"/>
        <w:gridCol w:w="1080"/>
        <w:gridCol w:w="1499"/>
        <w:gridCol w:w="764"/>
        <w:gridCol w:w="908"/>
        <w:gridCol w:w="908"/>
      </w:tblGrid>
      <w:tr w:rsidR="001F14DA" w14:paraId="3AD876A5" w14:textId="77777777" w:rsidTr="00297389">
        <w:tc>
          <w:tcPr>
            <w:tcW w:w="25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64046" w14:textId="77777777" w:rsidR="001F14DA" w:rsidRDefault="001F14DA">
            <w:pPr>
              <w:pStyle w:val="Standard"/>
              <w:rPr>
                <w:rFonts w:ascii="Avenir Black" w:hAnsi="Avenir Black"/>
                <w:sz w:val="22"/>
                <w:szCs w:val="22"/>
              </w:rPr>
            </w:pPr>
            <w:r>
              <w:rPr>
                <w:rFonts w:ascii="Avenir Black" w:hAnsi="Avenir Black"/>
                <w:sz w:val="22"/>
                <w:szCs w:val="22"/>
              </w:rPr>
              <w:t xml:space="preserve">COLLECTION PETIT </w:t>
            </w:r>
            <w:proofErr w:type="gramStart"/>
            <w:r>
              <w:rPr>
                <w:rFonts w:ascii="Avenir Black" w:hAnsi="Avenir Black"/>
                <w:sz w:val="22"/>
                <w:szCs w:val="22"/>
              </w:rPr>
              <w:t>VA</w:t>
            </w:r>
            <w:r w:rsidRPr="00C853B7">
              <w:rPr>
                <w:rFonts w:ascii="Avenir Black" w:hAnsi="Avenir Black"/>
                <w:i/>
                <w:iCs/>
                <w:sz w:val="22"/>
                <w:szCs w:val="22"/>
              </w:rPr>
              <w:t>!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14:paraId="581C98FE" w14:textId="77777777" w:rsidR="001F14DA" w:rsidRDefault="001F14DA">
            <w:pPr>
              <w:pStyle w:val="Standard"/>
              <w:rPr>
                <w:rFonts w:ascii="Avenir Black" w:hAnsi="Avenir Black"/>
                <w:sz w:val="22"/>
                <w:szCs w:val="22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14:paraId="5C2620C3" w14:textId="77777777" w:rsidR="001F14DA" w:rsidRDefault="001F14DA">
            <w:pPr>
              <w:pStyle w:val="Standard"/>
              <w:rPr>
                <w:rFonts w:ascii="Avenir Black" w:hAnsi="Avenir Black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14:paraId="593AABAA" w14:textId="198C1675" w:rsidR="001F14DA" w:rsidRDefault="001F14DA">
            <w:pPr>
              <w:pStyle w:val="Standard"/>
              <w:rPr>
                <w:rFonts w:ascii="Avenir Black" w:hAnsi="Avenir Black"/>
                <w:sz w:val="22"/>
                <w:szCs w:val="22"/>
              </w:rPr>
            </w:pPr>
          </w:p>
        </w:tc>
      </w:tr>
      <w:tr w:rsidR="00DF77C3" w14:paraId="4E768599" w14:textId="77777777" w:rsidTr="00943F86">
        <w:tc>
          <w:tcPr>
            <w:tcW w:w="1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C6246" w14:textId="77777777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bookmarkStart w:id="0" w:name="_Hlk218868676"/>
          </w:p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2D21A" w14:textId="3C037B75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Âme du Lilas - Paul FOURNEL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2EB89" w14:textId="6DBB88D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979-10-93367-33-0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4AA96" w14:textId="22E34B64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DA89" w14:textId="37F7C95C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22DE4CED" w14:textId="77777777" w:rsidTr="00943F86">
        <w:tc>
          <w:tcPr>
            <w:tcW w:w="13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01187" w14:textId="77777777" w:rsidR="00DF77C3" w:rsidRDefault="00DF77C3" w:rsidP="00DF77C3"/>
        </w:tc>
        <w:tc>
          <w:tcPr>
            <w:tcW w:w="6109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D44CF" w14:textId="3B59205B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Amu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sönèya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- Bernard BRETONNIÈRE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567BC" w14:textId="2988417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979-10-93367-35-4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1CDFA" w14:textId="11166B1E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9430D" w14:textId="1F56AE84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2621BD0B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9D5AC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FC74" w14:textId="4DC37A7D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Aujourd’hui - Fabienne SWIATLY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C73B" w14:textId="0E5F2FB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979-10-93367-08-8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42E07" w14:textId="0C4978A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AFB27" w14:textId="65825999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251AB989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E1979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4344F" w14:textId="59C4390F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Aussi les gens - Jean-Louis MASSOT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B68E" w14:textId="0CA0C7DF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979-10-93367-36-1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7FCB" w14:textId="67E3847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492A" w14:textId="6353D190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0ADE7840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C7831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BA4DA" w14:textId="6DEB763F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Ce petit nuage a l’air bête - Julien BLAINE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009BF" w14:textId="73124D16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979-10-93367-01-9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7974A" w14:textId="273DC66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2DA53" w14:textId="54B895CC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710E35D4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D76A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FBEC6" w14:textId="5EFB34AA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Cheval Magnifique - Fabienne SWIATLY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66D6C" w14:textId="7E85C8C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979-10-93367-28-6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9D90E" w14:textId="3C9724F6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0AA9E" w14:textId="4C9EC149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0DAB2DEA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3FC54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3F529" w14:textId="62F1F1E3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Cirque ! - Laurence VIELLE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10D26" w14:textId="11CD74C8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979-10-93367-12-5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BD8F" w14:textId="057E6979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229D1" w14:textId="118DAD0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333B16" w14:paraId="64B81DE0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090EA" w14:textId="77777777" w:rsidR="00333B16" w:rsidRDefault="00333B16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53F3" w14:textId="14BA6974" w:rsidR="00333B16" w:rsidRDefault="00333B16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De zéro à neuf - Bernard F</w:t>
            </w:r>
            <w:r w:rsidR="00E43C1A">
              <w:rPr>
                <w:rFonts w:ascii="Avenir Book" w:hAnsi="Avenir Book"/>
                <w:sz w:val="20"/>
                <w:szCs w:val="20"/>
              </w:rPr>
              <w:t>RIOT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5D54" w14:textId="6B57DA44" w:rsidR="00333B16" w:rsidRPr="0038398E" w:rsidRDefault="00333B16" w:rsidP="00DF77C3">
            <w:pPr>
              <w:pStyle w:val="TableContents"/>
              <w:jc w:val="center"/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</w:pPr>
            <w:r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  <w:t>979-10-93367-27-9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A475D" w14:textId="1699CBEC" w:rsidR="00333B16" w:rsidRDefault="00333B16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0B18C" w14:textId="77777777" w:rsidR="00333B16" w:rsidRDefault="00333B16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341610A2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A8258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741A2" w14:textId="0512F639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Des Cigales dans un jardin de Chine - Michèle M</w:t>
            </w:r>
            <w:r w:rsidRPr="009E5504">
              <w:rPr>
                <w:rFonts w:ascii="Avenir Book" w:hAnsi="Avenir Book"/>
                <w:sz w:val="20"/>
                <w:szCs w:val="20"/>
              </w:rPr>
              <w:t>É</w:t>
            </w:r>
            <w:r>
              <w:rPr>
                <w:rFonts w:ascii="Avenir Book" w:hAnsi="Avenir Book"/>
                <w:sz w:val="20"/>
                <w:szCs w:val="20"/>
              </w:rPr>
              <w:t>TAIL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DD1A0" w14:textId="1DD41082" w:rsidR="00DF77C3" w:rsidRPr="0038398E" w:rsidRDefault="00DF77C3" w:rsidP="00DF77C3">
            <w:pPr>
              <w:pStyle w:val="TableContents"/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38398E"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  <w:t>979-10-93367-42-2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76B69" w14:textId="2A7B345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9EA6" w14:textId="3F5E89C0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333B16" w14:paraId="4C374EC5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EFF3D" w14:textId="77777777" w:rsidR="00333B16" w:rsidRDefault="00333B16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B142" w14:textId="6E2002EF" w:rsidR="00333B16" w:rsidRDefault="00333B16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Désobéissons ! – Joséphine B</w:t>
            </w:r>
            <w:r w:rsidR="00E43C1A">
              <w:rPr>
                <w:rFonts w:ascii="Avenir Book" w:hAnsi="Avenir Book"/>
                <w:sz w:val="20"/>
                <w:szCs w:val="20"/>
              </w:rPr>
              <w:t>ACON</w:t>
            </w:r>
            <w:r>
              <w:rPr>
                <w:rFonts w:ascii="Avenir Book" w:hAnsi="Avenir Book"/>
                <w:sz w:val="20"/>
                <w:szCs w:val="20"/>
              </w:rPr>
              <w:t xml:space="preserve"> et Laure M</w:t>
            </w:r>
            <w:r w:rsidR="00E43C1A">
              <w:rPr>
                <w:rFonts w:ascii="Avenir Book" w:hAnsi="Avenir Book"/>
                <w:sz w:val="20"/>
                <w:szCs w:val="20"/>
              </w:rPr>
              <w:t>ORALI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129C" w14:textId="668A7810" w:rsidR="00333B16" w:rsidRPr="0038398E" w:rsidRDefault="00333B16" w:rsidP="00DF77C3">
            <w:pPr>
              <w:pStyle w:val="TableContents"/>
              <w:jc w:val="center"/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</w:pPr>
            <w:r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  <w:t>979-10-93367-29-3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1B826" w14:textId="589BA551" w:rsidR="00333B16" w:rsidRDefault="00333B16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5C9A" w14:textId="77777777" w:rsidR="00333B16" w:rsidRDefault="00333B16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6421E10E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FFF4D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21FB1" w14:textId="4BB2BBA0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Faisons nos comptes - Julien BLAINE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6804C" w14:textId="5959379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979-10-93367-17-0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B4029" w14:textId="6114A7B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4C9E4" w14:textId="248F7A15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E43C1A" w14:paraId="000B1939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1430C" w14:textId="77777777" w:rsidR="00E43C1A" w:rsidRDefault="00E43C1A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FDCC" w14:textId="49186315" w:rsidR="00E43C1A" w:rsidRDefault="00E43C1A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Faut-il vraiment douter de tout ? – Etienne LECROART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5E2A" w14:textId="05C63EB1" w:rsidR="00E43C1A" w:rsidRDefault="00E43C1A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979-10-93367-24-8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75030" w14:textId="5AC8ECDF" w:rsidR="00E43C1A" w:rsidRDefault="00E43C1A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C46F5" w14:textId="77777777" w:rsidR="00E43C1A" w:rsidRDefault="00E43C1A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43D5E288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AD76B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6ECDA" w14:textId="1FE3EE76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Je danse avec le Big Bang -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Zéno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BIANU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93DE3" w14:textId="5B586E42" w:rsidR="00DF77C3" w:rsidRPr="0049669A" w:rsidRDefault="00DF77C3" w:rsidP="00DF77C3">
            <w:pPr>
              <w:pStyle w:val="TableContents"/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979-10-93367-11-8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AE77" w14:textId="6934C729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80D60" w14:textId="6D1C0376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62FFE821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ACA1F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CC0C" w14:textId="504EDE3D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proofErr w:type="gramStart"/>
            <w:r>
              <w:rPr>
                <w:rFonts w:ascii="Avenir Book" w:hAnsi="Avenir Book"/>
                <w:sz w:val="20"/>
                <w:szCs w:val="20"/>
              </w:rPr>
              <w:t>Je travaille pas</w:t>
            </w:r>
            <w:proofErr w:type="gramEnd"/>
            <w:r>
              <w:rPr>
                <w:rFonts w:ascii="Avenir Book" w:hAnsi="Avenir Book"/>
                <w:sz w:val="20"/>
                <w:szCs w:val="20"/>
              </w:rPr>
              <w:t xml:space="preserve"> - Pierre SOLETTI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8B876" w14:textId="225385DC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979-10-93367-02-6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215D2" w14:textId="1D15817C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4103" w14:textId="1037D77A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18400897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9243D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0015D" w14:textId="0F9DD3BC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L’homme sans plume - Fabrice CARAVACA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13861" w14:textId="3EB26CE5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49669A"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  <w:t>979-10-93367-40-8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EFA8" w14:textId="03C16B7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DB25" w14:textId="2B75C5E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052A08A5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DF162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22594" w14:textId="71F7853E" w:rsidR="00DF77C3" w:rsidRPr="00B25F4E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Northographe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me rend malade - Édith AZAM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8649A" w14:textId="3305947E" w:rsidR="00DF77C3" w:rsidRPr="00B25F4E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979-10-93367-00-2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82682" w14:textId="44A8207E" w:rsidR="00DF77C3" w:rsidRPr="00B25F4E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A3CC5" w14:textId="125E7114" w:rsidR="00DF77C3" w:rsidRPr="00B25F4E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4CC78864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516E6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C3792" w14:textId="12DAAA0A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Le Livre des contraires - Christian GARAUD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C907E" w14:textId="1D8A1585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979-10-93367-10-1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CA47F" w14:textId="1FAB6B5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001F3" w14:textId="5F3867A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3778B66E" w14:textId="77777777" w:rsidTr="00CB2C08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4C8ED" w14:textId="77777777" w:rsidR="00DF77C3" w:rsidRDefault="00DF77C3" w:rsidP="00DF77C3"/>
        </w:tc>
        <w:tc>
          <w:tcPr>
            <w:tcW w:w="61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CFEF8" w14:textId="6B5CF6B5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Le monde mal foutu - Thomas VINAU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45E3" w14:textId="611FFE08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979-10-93367-37-8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0E2F0" w14:textId="6C7BA3D6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BEE7C" w14:textId="55785CE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6BC31371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D81FF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0D773" w14:textId="376FD7EA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 w:rsidRPr="00713E52">
              <w:rPr>
                <w:rFonts w:ascii="Avenir Book" w:hAnsi="Avenir Book"/>
                <w:sz w:val="20"/>
                <w:szCs w:val="20"/>
              </w:rPr>
              <w:t xml:space="preserve">Le Poisson rouge 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Pr="00713E52">
              <w:rPr>
                <w:rFonts w:ascii="Avenir Book" w:hAnsi="Avenir Book"/>
                <w:sz w:val="20"/>
                <w:szCs w:val="20"/>
              </w:rPr>
              <w:t xml:space="preserve"> Serge PEY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61903" w14:textId="169D6CE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49669A"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  <w:t>979-10-93367-05-7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779CD" w14:textId="731A563C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713E52"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A77D0" w14:textId="21E959D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31BF774C" w14:textId="77777777" w:rsidTr="00CB2C08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1F80D" w14:textId="77777777" w:rsidR="00DF77C3" w:rsidRDefault="00DF77C3" w:rsidP="00DF77C3"/>
        </w:tc>
        <w:tc>
          <w:tcPr>
            <w:tcW w:w="61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5EC48" w14:textId="31D83317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Les éblouissants - Albane GELLÉ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64CAA" w14:textId="25703C3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979-10-93367-14-9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A5B32" w14:textId="131BE0F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ECAD" w14:textId="6C056AA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1689783E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07F45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F39AE" w14:textId="2A7EAA55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Les Moustiques - Maram AL MASRI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4AA37" w14:textId="7717B7BA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979-10-93367-04-0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46723" w14:textId="16EB4ED9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2F04D" w14:textId="6D5314D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64B7411D" w14:textId="77777777" w:rsidTr="00CB2C08">
        <w:tc>
          <w:tcPr>
            <w:tcW w:w="130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4BFD2" w14:textId="77777777" w:rsidR="00DF77C3" w:rsidRDefault="00DF77C3" w:rsidP="00DF77C3"/>
        </w:tc>
        <w:tc>
          <w:tcPr>
            <w:tcW w:w="61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FBC79" w14:textId="1D9EB6AC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Les Paroles en l’air - Pierre TILMAN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E37FD" w14:textId="662AE964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49669A">
              <w:rPr>
                <w:rStyle w:val="lev"/>
                <w:rFonts w:ascii="Avenir Book" w:hAnsi="Avenir Book"/>
                <w:b w:val="0"/>
                <w:bCs w:val="0"/>
                <w:sz w:val="20"/>
                <w:szCs w:val="20"/>
              </w:rPr>
              <w:t>979-10-93367-39-2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7855" w14:textId="5544D44A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6AA11" w14:textId="2E5B584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6B5BB12C" w14:textId="77777777" w:rsidTr="00CB2C08">
        <w:tc>
          <w:tcPr>
            <w:tcW w:w="13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2149A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63C5" w14:textId="706AEA7B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 w:rsidRPr="00B25F4E">
              <w:rPr>
                <w:rFonts w:ascii="Avenir Book" w:hAnsi="Avenir Book"/>
                <w:sz w:val="20"/>
                <w:szCs w:val="20"/>
              </w:rPr>
              <w:t xml:space="preserve">Lettres pauvres 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Pr="00B25F4E">
              <w:rPr>
                <w:rFonts w:ascii="Avenir Book" w:hAnsi="Avenir Book"/>
                <w:sz w:val="20"/>
                <w:szCs w:val="20"/>
              </w:rPr>
              <w:t xml:space="preserve"> Dorothée VOLUT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91E82" w14:textId="64D0322E" w:rsidR="00DF77C3" w:rsidRPr="0049669A" w:rsidRDefault="00DF77C3" w:rsidP="00DF77C3">
            <w:pPr>
              <w:pStyle w:val="TableContents"/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B25F4E">
              <w:rPr>
                <w:rFonts w:ascii="Avenir Book" w:hAnsi="Avenir Book"/>
                <w:sz w:val="20"/>
                <w:szCs w:val="20"/>
              </w:rPr>
              <w:t>979-10-93367-15-6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D379C" w14:textId="0DDFACF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B25F4E"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45EE" w14:textId="6E92156F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333B16" w14:paraId="7E5F3197" w14:textId="77777777" w:rsidTr="00CB2C08">
        <w:tc>
          <w:tcPr>
            <w:tcW w:w="13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FD233" w14:textId="77777777" w:rsidR="00333B16" w:rsidRDefault="00333B16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FA5AC" w14:textId="0E4E08C8" w:rsidR="00333B16" w:rsidRDefault="00333B16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Lundoux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Mardoux Mercredoux … - T</w:t>
            </w:r>
            <w:r w:rsidR="00E43C1A">
              <w:rPr>
                <w:rFonts w:ascii="Avenir Book" w:hAnsi="Avenir Book"/>
                <w:sz w:val="20"/>
                <w:szCs w:val="20"/>
              </w:rPr>
              <w:t>IMOTEO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3ABB2" w14:textId="5DEB3771" w:rsidR="00333B16" w:rsidRDefault="00333B16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979-10-93367-32-3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EC14E" w14:textId="44DFE4A2" w:rsidR="00333B16" w:rsidRDefault="00333B16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878E" w14:textId="77777777" w:rsidR="00333B16" w:rsidRDefault="00333B16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43E6344E" w14:textId="77777777" w:rsidTr="00CB2C08">
        <w:tc>
          <w:tcPr>
            <w:tcW w:w="13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BF0AF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57F2" w14:textId="598F2656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Mon voisin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Noug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- Vincent THOLOMÉ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3A7BE" w14:textId="202C9354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979-10-93367-26-2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0FC1" w14:textId="0FB88FA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71325" w14:textId="588C163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2CF20DEB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F3EAF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49A9D" w14:textId="015C264C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Mots polis par l’eau - Laure MORALI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C471D" w14:textId="7B659A5C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979-10-93367-25-5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A0204" w14:textId="35DAE12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E159" w14:textId="54976C3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19F90CDB" w14:textId="77777777" w:rsidTr="00CB2C08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CAA24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802A4" w14:textId="770A9398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Nos Paris - Paul FOURNEL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2611" w14:textId="3869A33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979-10-93367-34-7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A025A" w14:textId="5728A05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47DF" w14:textId="578EA0C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243A9DBD" w14:textId="77777777" w:rsidTr="00CB2C08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EF50B" w14:textId="77777777" w:rsidR="00DF77C3" w:rsidRDefault="00DF77C3" w:rsidP="00DF77C3"/>
        </w:tc>
        <w:tc>
          <w:tcPr>
            <w:tcW w:w="6109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B6569" w14:textId="7728BB14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Petit cœur serré - Lisette LOMB</w:t>
            </w:r>
            <w:r w:rsidRPr="009E5504">
              <w:rPr>
                <w:rFonts w:ascii="Avenir Book" w:hAnsi="Avenir Book"/>
                <w:sz w:val="20"/>
                <w:szCs w:val="20"/>
              </w:rPr>
              <w:t>É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E52C0" w14:textId="72AD678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979-10-93367-45-3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A780" w14:textId="6B4A350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965FE" w14:textId="26C9E5F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223AE087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14AD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039D0" w14:textId="709C494B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Poèmes à dessiner et à colorier - Lucien SUEL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E243" w14:textId="4ECE3086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979-10-93367-07-1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1B1AC" w14:textId="416315A3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0E5D" w14:textId="7366024A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02575CB7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F441C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4ECBE" w14:textId="285C13AA" w:rsidR="00DF77C3" w:rsidRPr="00D4680E" w:rsidRDefault="00DF77C3" w:rsidP="00DF77C3">
            <w:pPr>
              <w:pStyle w:val="TableContents"/>
              <w:rPr>
                <w:rFonts w:ascii="Avenir Book" w:hAnsi="Avenir Book"/>
                <w:color w:val="FF0000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Poèmes graphiques - Patrice SOLETTI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B178F" w14:textId="7E358273" w:rsidR="00DF77C3" w:rsidRPr="0049669A" w:rsidRDefault="00DF77C3" w:rsidP="00DF77C3">
            <w:pPr>
              <w:pStyle w:val="TableContents"/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979-10-93367-18-7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4F3C0" w14:textId="0A851D92" w:rsidR="00DF77C3" w:rsidRPr="00713E52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376F6" w14:textId="7091E401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4DA19F15" w14:textId="77777777" w:rsidTr="00943F86"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44D3F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43830" w14:textId="44198830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Poèmes isolés - Frédéric FORTE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C5C28" w14:textId="32337676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979-10-93367-16-3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7CAF6" w14:textId="6D8AFB3A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858C0" w14:textId="1028E4A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0EDC5272" w14:textId="77777777" w:rsidTr="00CB2C08">
        <w:tc>
          <w:tcPr>
            <w:tcW w:w="130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0C098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6A80" w14:textId="0D2B297D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Poï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poï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- Pascale PETIT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77DD3" w14:textId="6DA27FC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979-10-93367-31-6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CF112" w14:textId="1FEB5510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F2E1" w14:textId="3E242F0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594AAA0A" w14:textId="77777777" w:rsidTr="00CB2C08">
        <w:tc>
          <w:tcPr>
            <w:tcW w:w="1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952C1" w14:textId="77777777" w:rsidR="00DF77C3" w:rsidRDefault="00DF77C3" w:rsidP="00DF77C3"/>
        </w:tc>
        <w:tc>
          <w:tcPr>
            <w:tcW w:w="610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86ED6" w14:textId="6A62A5EB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Point aime virgule - Liliane GIRAUDON</w:t>
            </w:r>
          </w:p>
        </w:tc>
        <w:tc>
          <w:tcPr>
            <w:tcW w:w="22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0CE7B" w14:textId="15DF7193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979-10-93367-23-1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B1512" w14:textId="11D46270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FAC7" w14:textId="3131E8C2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73FDEB58" w14:textId="77777777" w:rsidTr="00CB2C08">
        <w:tc>
          <w:tcPr>
            <w:tcW w:w="1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82156" w14:textId="77777777" w:rsidR="00DF77C3" w:rsidRDefault="00DF77C3" w:rsidP="00DF77C3"/>
        </w:tc>
        <w:tc>
          <w:tcPr>
            <w:tcW w:w="6109" w:type="dxa"/>
            <w:gridSpan w:val="3"/>
            <w:tcBorders>
              <w:top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3D32E" w14:textId="3F9F772E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Rage dedans - RASCAL</w:t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97DFB" w14:textId="56D6904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979-10-93367-19-4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2B9CE" w14:textId="1855E62D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F19CF" w14:textId="7777777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F77C3" w14:paraId="0DF23181" w14:textId="77777777" w:rsidTr="001F14DA">
        <w:tc>
          <w:tcPr>
            <w:tcW w:w="1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D00CE" w14:textId="77777777" w:rsidR="00DF77C3" w:rsidRDefault="00DF77C3" w:rsidP="00DF77C3"/>
        </w:tc>
        <w:tc>
          <w:tcPr>
            <w:tcW w:w="61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4BE4B" w14:textId="77B4971F" w:rsidR="00DF77C3" w:rsidRDefault="00DF77C3" w:rsidP="00DF77C3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Tourner rond - Cécile GUIVARCH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2CD3" w14:textId="04CBBF3B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979-10-93367-41-5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54B96" w14:textId="52D753B5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15E0E" w14:textId="77777777" w:rsidR="00DF77C3" w:rsidRDefault="00DF77C3" w:rsidP="00DF77C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bookmarkEnd w:id="0"/>
    </w:tbl>
    <w:p w14:paraId="5325E297" w14:textId="77777777" w:rsidR="004E36FA" w:rsidRDefault="004E36FA">
      <w:pPr>
        <w:rPr>
          <w:sz w:val="12"/>
          <w:szCs w:val="12"/>
        </w:rPr>
      </w:pPr>
    </w:p>
    <w:p w14:paraId="40C4AD86" w14:textId="77777777" w:rsidR="00BF392B" w:rsidRDefault="00BF392B">
      <w:pPr>
        <w:rPr>
          <w:sz w:val="12"/>
          <w:szCs w:val="12"/>
        </w:rPr>
      </w:pPr>
    </w:p>
    <w:p w14:paraId="7B8FDF7A" w14:textId="77777777" w:rsidR="00BF392B" w:rsidRDefault="00BF392B">
      <w:pPr>
        <w:rPr>
          <w:sz w:val="12"/>
          <w:szCs w:val="12"/>
        </w:rPr>
      </w:pPr>
    </w:p>
    <w:p w14:paraId="337CEB65" w14:textId="77777777" w:rsidR="00BF392B" w:rsidRDefault="00BF392B">
      <w:pPr>
        <w:rPr>
          <w:sz w:val="12"/>
          <w:szCs w:val="12"/>
        </w:rPr>
      </w:pPr>
    </w:p>
    <w:p w14:paraId="1B74336D" w14:textId="77777777" w:rsidR="00BE0662" w:rsidRDefault="00BE0662">
      <w:pPr>
        <w:rPr>
          <w:sz w:val="12"/>
          <w:szCs w:val="12"/>
        </w:rPr>
      </w:pPr>
    </w:p>
    <w:p w14:paraId="16476D97" w14:textId="77777777" w:rsidR="00BF392B" w:rsidRPr="00A1609F" w:rsidRDefault="00BF392B">
      <w:pPr>
        <w:rPr>
          <w:sz w:val="12"/>
          <w:szCs w:val="12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6109"/>
        <w:gridCol w:w="2263"/>
        <w:gridCol w:w="908"/>
        <w:gridCol w:w="908"/>
      </w:tblGrid>
      <w:tr w:rsidR="00525AA3" w14:paraId="23FB2F5D" w14:textId="77777777" w:rsidTr="007140A4">
        <w:tc>
          <w:tcPr>
            <w:tcW w:w="10318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0D4A9" w14:textId="0D4FAD8B" w:rsidR="00525AA3" w:rsidRDefault="00525AA3" w:rsidP="007140A4">
            <w:pPr>
              <w:pStyle w:val="TableContents"/>
              <w:rPr>
                <w:rFonts w:ascii="Avenir Black" w:hAnsi="Avenir Black"/>
                <w:sz w:val="22"/>
                <w:szCs w:val="22"/>
              </w:rPr>
            </w:pPr>
            <w:r>
              <w:rPr>
                <w:rFonts w:ascii="Avenir Black" w:hAnsi="Avenir Black"/>
                <w:sz w:val="22"/>
                <w:szCs w:val="22"/>
              </w:rPr>
              <w:t>COLLECTION DEPLACEMENTS</w:t>
            </w:r>
            <w:r>
              <w:rPr>
                <w:rFonts w:ascii="Avenir Black" w:hAnsi="Avenir Black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43F86" w14:paraId="45DC10E4" w14:textId="77777777" w:rsidTr="00943F86">
        <w:tc>
          <w:tcPr>
            <w:tcW w:w="1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4BFB3" w14:textId="77777777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29B8" w14:textId="0C70CB8A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Auguste ne sait pas grand-chose du monde – Pierre SOLETTI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C3CB4" w14:textId="2008CCAD" w:rsidR="00943F86" w:rsidRDefault="00943F86" w:rsidP="007140A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978-28-96453-45-0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5BDC9" w14:textId="6C343B90" w:rsidR="00943F86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15,00 €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9C75" w14:textId="5A7D7A32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9D540E" w14:paraId="083DAF2D" w14:textId="77777777" w:rsidTr="00943F86">
        <w:tc>
          <w:tcPr>
            <w:tcW w:w="1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FBA5" w14:textId="77777777" w:rsidR="009D540E" w:rsidRDefault="009D540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8B332" w14:textId="6C0A778F" w:rsidR="009D540E" w:rsidRDefault="009D540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Kaléidoscope </w:t>
            </w:r>
            <w:r w:rsidR="00BF392B">
              <w:rPr>
                <w:rFonts w:ascii="Avenir Book" w:hAnsi="Avenir Book"/>
                <w:sz w:val="20"/>
                <w:szCs w:val="20"/>
              </w:rPr>
              <w:t>-</w:t>
            </w:r>
            <w:r>
              <w:rPr>
                <w:rFonts w:ascii="Avenir Book" w:hAnsi="Avenir Book"/>
                <w:sz w:val="20"/>
                <w:szCs w:val="20"/>
              </w:rPr>
              <w:t xml:space="preserve"> multiple 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F5F3A" w14:textId="598AFEEC" w:rsidR="009D540E" w:rsidRDefault="009D540E" w:rsidP="007140A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979-10-93367-30-9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51AA5" w14:textId="4BA8BF4E" w:rsidR="009D540E" w:rsidRDefault="009D540E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20,00 €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C1F69" w14:textId="77777777" w:rsidR="009D540E" w:rsidRDefault="009D540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943F86" w14:paraId="0BAB8521" w14:textId="77777777" w:rsidTr="005063A8">
        <w:tc>
          <w:tcPr>
            <w:tcW w:w="13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9E2CF" w14:textId="77777777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EF1C6" w14:textId="296EE25D" w:rsidR="00943F86" w:rsidRPr="00555952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 w:rsidRPr="00555952">
              <w:rPr>
                <w:rFonts w:ascii="Avenir Book" w:hAnsi="Avenir Book"/>
                <w:sz w:val="20"/>
                <w:szCs w:val="20"/>
              </w:rPr>
              <w:t xml:space="preserve">Pages d’Arbre </w:t>
            </w:r>
            <w:r w:rsidR="00BF392B" w:rsidRPr="00555952">
              <w:rPr>
                <w:rFonts w:ascii="Avenir Book" w:hAnsi="Avenir Book"/>
                <w:sz w:val="20"/>
                <w:szCs w:val="20"/>
              </w:rPr>
              <w:t>-</w:t>
            </w:r>
            <w:r w:rsidRPr="00555952">
              <w:rPr>
                <w:rFonts w:ascii="Avenir Book" w:hAnsi="Avenir Book"/>
                <w:sz w:val="20"/>
                <w:szCs w:val="20"/>
              </w:rPr>
              <w:t xml:space="preserve"> Cécile PALUSINSKI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DF2DA" w14:textId="2257DFBD" w:rsidR="00943F86" w:rsidRPr="00555952" w:rsidRDefault="00BE7575" w:rsidP="007140A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555952">
              <w:rPr>
                <w:rFonts w:ascii="Avenir Book" w:hAnsi="Avenir Book"/>
                <w:sz w:val="20"/>
                <w:szCs w:val="20"/>
              </w:rPr>
              <w:t>979-10-93367-36-1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5215A" w14:textId="4E3CBCBD" w:rsidR="00943F86" w:rsidRPr="00555952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555952">
              <w:rPr>
                <w:rFonts w:ascii="Avenir Book" w:hAnsi="Avenir Book"/>
                <w:sz w:val="20"/>
                <w:szCs w:val="20"/>
              </w:rPr>
              <w:t>13,00 €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CA5855" w14:textId="1980BED1" w:rsidR="00943F86" w:rsidRPr="00555952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14E5E" w14:paraId="6A1F00D3" w14:textId="77777777" w:rsidTr="005063A8">
        <w:trPr>
          <w:trHeight w:val="113"/>
        </w:trPr>
        <w:tc>
          <w:tcPr>
            <w:tcW w:w="13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FB376" w14:textId="77777777" w:rsidR="00414E5E" w:rsidRDefault="00414E5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46C0B" w14:textId="1E69999B" w:rsidR="00414E5E" w:rsidRPr="005063A8" w:rsidRDefault="00414E5E" w:rsidP="007140A4">
            <w:pPr>
              <w:pStyle w:val="TableContents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1A1FC" w14:textId="4CF642B3" w:rsidR="00414E5E" w:rsidRPr="00555952" w:rsidRDefault="00414E5E" w:rsidP="007140A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01F07" w14:textId="6A1F4711" w:rsidR="00414E5E" w:rsidRPr="00555952" w:rsidRDefault="00414E5E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12C3519F" w14:textId="77777777" w:rsidR="00414E5E" w:rsidRPr="00555952" w:rsidRDefault="00414E5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063A8" w14:paraId="2748855C" w14:textId="77777777" w:rsidTr="00A853AB">
        <w:tc>
          <w:tcPr>
            <w:tcW w:w="10318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FF9A2" w14:textId="25AD7AC7" w:rsidR="005063A8" w:rsidRDefault="005063A8" w:rsidP="00A853AB">
            <w:pPr>
              <w:pStyle w:val="TableContents"/>
              <w:rPr>
                <w:rFonts w:ascii="Avenir Black" w:hAnsi="Avenir Black"/>
                <w:sz w:val="22"/>
                <w:szCs w:val="22"/>
              </w:rPr>
            </w:pPr>
            <w:r>
              <w:rPr>
                <w:rFonts w:ascii="Avenir Black" w:hAnsi="Avenir Black"/>
                <w:sz w:val="22"/>
                <w:szCs w:val="22"/>
              </w:rPr>
              <w:t xml:space="preserve">OPNI </w:t>
            </w:r>
          </w:p>
        </w:tc>
      </w:tr>
      <w:tr w:rsidR="005063A8" w14:paraId="7E8C10F7" w14:textId="77777777" w:rsidTr="00672F79"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0D52B" w14:textId="77777777" w:rsidR="005063A8" w:rsidRDefault="005063A8" w:rsidP="005063A8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E95B0" w14:textId="42DBBA4A" w:rsidR="005063A8" w:rsidRDefault="005063A8" w:rsidP="005063A8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Le Tan des Châtaigne</w:t>
            </w:r>
            <w:r w:rsidR="006C0948">
              <w:rPr>
                <w:rFonts w:ascii="Avenir Book" w:hAnsi="Avenir Book"/>
                <w:sz w:val="20"/>
                <w:szCs w:val="20"/>
              </w:rPr>
              <w:t>s</w:t>
            </w:r>
            <w:r>
              <w:rPr>
                <w:rFonts w:ascii="Avenir Book" w:hAnsi="Avenir Book"/>
                <w:sz w:val="20"/>
                <w:szCs w:val="20"/>
              </w:rPr>
              <w:t xml:space="preserve"> - Claire Cecchini et Cécile Carer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23DB" w14:textId="38BAC933" w:rsidR="005063A8" w:rsidRDefault="005063A8" w:rsidP="005063A8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979-10-93367-47-7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54C2" w14:textId="70C57248" w:rsidR="005063A8" w:rsidRDefault="005063A8" w:rsidP="005063A8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36,00 €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597C5" w14:textId="77777777" w:rsidR="005063A8" w:rsidRDefault="005063A8" w:rsidP="005063A8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063A8" w14:paraId="55CEFE5B" w14:textId="77777777" w:rsidTr="00A853AB"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3E0F8" w14:textId="77777777" w:rsidR="005063A8" w:rsidRDefault="005063A8" w:rsidP="005063A8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A7312" w14:textId="4E68D6F7" w:rsidR="005063A8" w:rsidRDefault="005063A8" w:rsidP="005063A8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D3F5F" w14:textId="67DE18C3" w:rsidR="005063A8" w:rsidRDefault="005063A8" w:rsidP="005063A8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50471" w14:textId="78B8E2B4" w:rsidR="005063A8" w:rsidRDefault="005063A8" w:rsidP="005063A8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8303A" w14:textId="77777777" w:rsidR="005063A8" w:rsidRDefault="005063A8" w:rsidP="005063A8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F72A76D" w14:textId="77777777" w:rsidR="004E36FA" w:rsidRPr="00A1609F" w:rsidRDefault="004E36FA">
      <w:pPr>
        <w:rPr>
          <w:sz w:val="12"/>
          <w:szCs w:val="12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6109"/>
        <w:gridCol w:w="2263"/>
        <w:gridCol w:w="908"/>
        <w:gridCol w:w="908"/>
      </w:tblGrid>
      <w:tr w:rsidR="00B05E0A" w14:paraId="1D9B8536" w14:textId="77777777" w:rsidTr="00525AA3">
        <w:tc>
          <w:tcPr>
            <w:tcW w:w="10318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36F8F" w14:textId="4B0ED1CC" w:rsidR="00B05E0A" w:rsidRDefault="00000000" w:rsidP="00525AA3">
            <w:pPr>
              <w:pStyle w:val="TableContents"/>
              <w:rPr>
                <w:rFonts w:ascii="Avenir Black" w:hAnsi="Avenir Black"/>
                <w:sz w:val="22"/>
                <w:szCs w:val="22"/>
              </w:rPr>
            </w:pPr>
            <w:r>
              <w:rPr>
                <w:rFonts w:ascii="Avenir Black" w:hAnsi="Avenir Black"/>
                <w:sz w:val="22"/>
                <w:szCs w:val="22"/>
              </w:rPr>
              <w:t xml:space="preserve">REVUE </w:t>
            </w:r>
            <w:proofErr w:type="gramStart"/>
            <w:r>
              <w:rPr>
                <w:rFonts w:ascii="Avenir Black" w:hAnsi="Avenir Black"/>
                <w:sz w:val="22"/>
                <w:szCs w:val="22"/>
              </w:rPr>
              <w:t>VA</w:t>
            </w:r>
            <w:r>
              <w:rPr>
                <w:rFonts w:ascii="Avenir Black" w:hAnsi="Avenir Black"/>
                <w:i/>
                <w:iCs/>
                <w:sz w:val="22"/>
                <w:szCs w:val="22"/>
              </w:rPr>
              <w:t>!</w:t>
            </w:r>
            <w:proofErr w:type="gramEnd"/>
            <w:r>
              <w:rPr>
                <w:rFonts w:ascii="Avenir Black" w:hAnsi="Avenir Black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525AA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43F8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43F86" w:rsidRPr="00943F86">
              <w:rPr>
                <w:rFonts w:ascii="Calibri" w:eastAsia="Calibri" w:hAnsi="Calibri" w:cs="Calibri"/>
                <w:sz w:val="22"/>
                <w:szCs w:val="22"/>
              </w:rPr>
              <w:t>ISSN</w:t>
            </w:r>
          </w:p>
        </w:tc>
      </w:tr>
      <w:tr w:rsidR="00943F86" w14:paraId="069DBEDA" w14:textId="77777777" w:rsidTr="00C0282C"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22E4C" w14:textId="77777777" w:rsidR="00943F86" w:rsidRDefault="00943F86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716F7" w14:textId="18E5B960" w:rsidR="00943F86" w:rsidRDefault="00943F86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N° à l’unité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8D739" w14:textId="6D89A929" w:rsidR="00943F86" w:rsidRDefault="00943F86" w:rsidP="00525AA3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1772-3558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C0882" w14:textId="263A11AA" w:rsidR="00943F86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5,00 €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8937" w14:textId="595868DF" w:rsidR="00943F86" w:rsidRDefault="00943F86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943F86" w14:paraId="3182CD70" w14:textId="77777777" w:rsidTr="00D556E4"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24B2C" w14:textId="77777777" w:rsidR="00943F86" w:rsidRDefault="00943F86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ABEC2" w14:textId="6305D88B" w:rsidR="00943F86" w:rsidRDefault="00943F86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Collection complète de 11 numéros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50845" w14:textId="02FBCBCB" w:rsidR="00943F86" w:rsidRDefault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1772-3558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8502E" w14:textId="64E3FA8C" w:rsidR="00943F86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25,00 €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B1934" w14:textId="25A258E0" w:rsidR="00943F86" w:rsidRDefault="00943F86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1C8DE202" w14:textId="77777777" w:rsidR="004E36FA" w:rsidRPr="00A1609F" w:rsidRDefault="004E36FA">
      <w:pPr>
        <w:rPr>
          <w:sz w:val="12"/>
          <w:szCs w:val="12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"/>
        <w:gridCol w:w="6100"/>
        <w:gridCol w:w="2263"/>
        <w:gridCol w:w="908"/>
        <w:gridCol w:w="908"/>
      </w:tblGrid>
      <w:tr w:rsidR="00525AA3" w14:paraId="7C31559A" w14:textId="77777777" w:rsidTr="007140A4">
        <w:tc>
          <w:tcPr>
            <w:tcW w:w="10318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3FEC3" w14:textId="567477FD" w:rsidR="00525AA3" w:rsidRDefault="00525AA3" w:rsidP="007140A4">
            <w:pPr>
              <w:pStyle w:val="TableContents"/>
              <w:rPr>
                <w:rFonts w:ascii="Avenir Black" w:hAnsi="Avenir Black"/>
                <w:sz w:val="22"/>
                <w:szCs w:val="22"/>
              </w:rPr>
            </w:pPr>
            <w:r>
              <w:rPr>
                <w:rFonts w:ascii="Avenir Black" w:hAnsi="Avenir Black"/>
                <w:sz w:val="22"/>
                <w:szCs w:val="22"/>
              </w:rPr>
              <w:t>LIVRES-JEUX</w:t>
            </w:r>
            <w:r>
              <w:rPr>
                <w:rFonts w:ascii="Avenir Black" w:hAnsi="Avenir Black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43F86" w14:paraId="735A6F20" w14:textId="77777777" w:rsidTr="0082690D">
        <w:tc>
          <w:tcPr>
            <w:tcW w:w="13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E0230" w14:textId="77777777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6AE0D" w14:textId="37140D62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Laboratoire du Pentagone – œuvre collective 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FEE8F" w14:textId="3F794CA3" w:rsidR="00943F86" w:rsidRDefault="00943F86" w:rsidP="007140A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/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58CBA" w14:textId="0F97DAD9" w:rsidR="00943F86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25,00 €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8FA283" w14:textId="68335AF6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943F86" w14:paraId="53E798E2" w14:textId="77777777" w:rsidTr="0082690D">
        <w:tc>
          <w:tcPr>
            <w:tcW w:w="13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78842" w14:textId="77777777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3055F" w14:textId="68ECDB12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400 coups </w:t>
            </w:r>
            <w:r w:rsidR="00BF392B">
              <w:rPr>
                <w:rFonts w:ascii="Avenir Book" w:hAnsi="Avenir Book"/>
                <w:sz w:val="20"/>
                <w:szCs w:val="20"/>
              </w:rPr>
              <w:t>-</w:t>
            </w:r>
            <w:r>
              <w:rPr>
                <w:rFonts w:ascii="Avenir Book" w:hAnsi="Avenir Book"/>
                <w:sz w:val="20"/>
                <w:szCs w:val="20"/>
              </w:rPr>
              <w:t xml:space="preserve"> Pascale PETIT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1EC99" w14:textId="07D656F5" w:rsidR="00943F86" w:rsidRDefault="009D540E" w:rsidP="007140A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/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574E" w14:textId="5DDBB847" w:rsidR="00943F86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8,00 €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BE7050" w14:textId="6C7A27A2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943F86" w14:paraId="3B8A3DB3" w14:textId="77777777" w:rsidTr="0082690D">
        <w:tc>
          <w:tcPr>
            <w:tcW w:w="1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5BC1" w14:textId="77777777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90056" w14:textId="64B9F831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DO-MI-NO </w:t>
            </w:r>
            <w:r w:rsidR="00BF392B">
              <w:rPr>
                <w:rFonts w:ascii="Avenir Book" w:hAnsi="Avenir Book"/>
                <w:sz w:val="20"/>
                <w:szCs w:val="20"/>
              </w:rPr>
              <w:t>-</w:t>
            </w:r>
            <w:r>
              <w:rPr>
                <w:rFonts w:ascii="Avenir Book" w:hAnsi="Avenir Book"/>
                <w:sz w:val="20"/>
                <w:szCs w:val="20"/>
              </w:rPr>
              <w:t xml:space="preserve"> RASCAL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EBB94" w14:textId="4486DC6D" w:rsidR="00943F86" w:rsidRDefault="00943F86" w:rsidP="007140A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978-28-96453-4</w:t>
            </w:r>
            <w:r w:rsidR="002A0A93">
              <w:rPr>
                <w:rFonts w:ascii="Avenir Book" w:hAnsi="Avenir Book"/>
                <w:sz w:val="20"/>
                <w:szCs w:val="20"/>
              </w:rPr>
              <w:t>4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="002A0A93"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C3ED" w14:textId="54B6C3D0" w:rsidR="00943F86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29,00 €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1F22E3" w14:textId="39FBBAC4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943F86" w14:paraId="609F5E92" w14:textId="77777777" w:rsidTr="0082690D">
        <w:tc>
          <w:tcPr>
            <w:tcW w:w="13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305D8" w14:textId="77777777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435E5" w14:textId="5C6C7846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Matière à poèmes </w:t>
            </w:r>
            <w:r w:rsidR="00BF392B">
              <w:rPr>
                <w:rFonts w:ascii="Avenir Book" w:hAnsi="Avenir Book"/>
                <w:sz w:val="20"/>
                <w:szCs w:val="20"/>
              </w:rPr>
              <w:t>-</w:t>
            </w:r>
            <w:r>
              <w:rPr>
                <w:rFonts w:ascii="Avenir Book" w:hAnsi="Avenir Book"/>
                <w:sz w:val="20"/>
                <w:szCs w:val="20"/>
              </w:rPr>
              <w:t xml:space="preserve"> Dorothée VOLUT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44093" w14:textId="6116C827" w:rsidR="00943F86" w:rsidRDefault="00BE7575" w:rsidP="00BE7575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979-10-93367-43-9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2EE7D" w14:textId="611E1F17" w:rsidR="00943F86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19,00 €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B97" w14:textId="4B5B7DB9" w:rsidR="00943F86" w:rsidRDefault="00943F86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55952" w14:paraId="102D2B8A" w14:textId="77777777" w:rsidTr="0082690D">
        <w:tc>
          <w:tcPr>
            <w:tcW w:w="13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F57FC" w14:textId="77777777" w:rsidR="00555952" w:rsidRDefault="00555952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2581" w14:textId="77DA210A" w:rsidR="00555952" w:rsidRDefault="00555952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Ici - Pierre Soletti &amp; Sylvain Moreau</w:t>
            </w:r>
            <w:r w:rsidR="00605855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EA03A" w14:textId="4866B8DC" w:rsidR="00555952" w:rsidRDefault="00555952" w:rsidP="00BE7575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555952">
              <w:rPr>
                <w:rFonts w:ascii="Avenir Book" w:hAnsi="Avenir Book"/>
                <w:sz w:val="20"/>
                <w:szCs w:val="20"/>
              </w:rPr>
              <w:t>979-10-93367-46-0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AD29" w14:textId="1CA86DF1" w:rsidR="00555952" w:rsidRDefault="00555952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17,00 €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A70" w14:textId="77777777" w:rsidR="00555952" w:rsidRDefault="00555952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14E5E" w14:paraId="0EB5D7F0" w14:textId="77777777" w:rsidTr="0082690D">
        <w:tc>
          <w:tcPr>
            <w:tcW w:w="1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C6C18" w14:textId="77777777" w:rsidR="00414E5E" w:rsidRDefault="00414E5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BCE41" w14:textId="0A9AC632" w:rsidR="00414E5E" w:rsidRDefault="00414E5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Déplilala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- Du lala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45F12" w14:textId="2A6ECDCE" w:rsidR="00414E5E" w:rsidRPr="00555952" w:rsidRDefault="00414E5E" w:rsidP="00BE7575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978-2-37122-202-1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FE5A5" w14:textId="00801227" w:rsidR="00414E5E" w:rsidRDefault="00414E5E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25,00 €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5F2" w14:textId="77777777" w:rsidR="00414E5E" w:rsidRDefault="00414E5E" w:rsidP="007140A4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0BFB8766" w14:textId="77777777" w:rsidR="00A1609F" w:rsidRPr="00A1609F" w:rsidRDefault="00A1609F">
      <w:pPr>
        <w:rPr>
          <w:sz w:val="12"/>
          <w:szCs w:val="12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6109"/>
        <w:gridCol w:w="2263"/>
        <w:gridCol w:w="908"/>
        <w:gridCol w:w="908"/>
      </w:tblGrid>
      <w:tr w:rsidR="00A1609F" w14:paraId="5EFB3392" w14:textId="77777777" w:rsidTr="0069797F">
        <w:tc>
          <w:tcPr>
            <w:tcW w:w="10318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D2D2E" w14:textId="3DA3E83F" w:rsidR="00A1609F" w:rsidRDefault="00A1609F" w:rsidP="0069797F">
            <w:pPr>
              <w:pStyle w:val="TableContents"/>
              <w:rPr>
                <w:rFonts w:ascii="Avenir Black" w:hAnsi="Avenir Black"/>
                <w:sz w:val="22"/>
                <w:szCs w:val="22"/>
              </w:rPr>
            </w:pPr>
            <w:r>
              <w:rPr>
                <w:rFonts w:ascii="Avenir Black" w:hAnsi="Avenir Black"/>
                <w:sz w:val="22"/>
                <w:szCs w:val="22"/>
              </w:rPr>
              <w:t xml:space="preserve">HORS COLLECTION </w:t>
            </w:r>
          </w:p>
        </w:tc>
      </w:tr>
      <w:tr w:rsidR="009D540E" w:rsidRPr="009D540E" w14:paraId="4BF8E4EB" w14:textId="77777777" w:rsidTr="00C11845">
        <w:tc>
          <w:tcPr>
            <w:tcW w:w="13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65D99" w14:textId="77777777" w:rsidR="00943F86" w:rsidRPr="009D540E" w:rsidRDefault="00943F86" w:rsidP="0069797F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1B68F" w14:textId="179157FE" w:rsidR="00943F86" w:rsidRPr="009D540E" w:rsidRDefault="00C811D0" w:rsidP="0069797F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 w:rsidRPr="009D540E">
              <w:rPr>
                <w:rFonts w:ascii="Avenir Book" w:hAnsi="Avenir Book"/>
                <w:sz w:val="20"/>
                <w:szCs w:val="20"/>
              </w:rPr>
              <w:t xml:space="preserve">Dans une autre clarté </w:t>
            </w:r>
            <w:r w:rsidR="00BF392B">
              <w:rPr>
                <w:rFonts w:ascii="Avenir Book" w:hAnsi="Avenir Book"/>
                <w:sz w:val="20"/>
                <w:szCs w:val="20"/>
              </w:rPr>
              <w:t>-</w:t>
            </w:r>
            <w:r w:rsidRPr="009D540E">
              <w:rPr>
                <w:rFonts w:ascii="Avenir Book" w:hAnsi="Avenir Book"/>
                <w:sz w:val="20"/>
                <w:szCs w:val="20"/>
              </w:rPr>
              <w:t xml:space="preserve"> Svetlana MAKAROVI</w:t>
            </w:r>
            <w:r w:rsidR="009D540E" w:rsidRPr="009D540E">
              <w:rPr>
                <w:rFonts w:ascii="Avenir Book" w:hAnsi="Avenir Book"/>
                <w:sz w:val="20"/>
                <w:szCs w:val="20"/>
              </w:rPr>
              <w:t>Č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6F15" w14:textId="5BA7F748" w:rsidR="00943F86" w:rsidRPr="009D540E" w:rsidRDefault="009D540E" w:rsidP="0069797F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9D540E">
              <w:rPr>
                <w:rFonts w:ascii="Avenir Book" w:hAnsi="Avenir Book"/>
                <w:sz w:val="20"/>
                <w:szCs w:val="20"/>
              </w:rPr>
              <w:t>978-29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Pr="009D540E">
              <w:rPr>
                <w:rFonts w:ascii="Avenir Book" w:hAnsi="Avenir Book"/>
                <w:sz w:val="20"/>
                <w:szCs w:val="20"/>
              </w:rPr>
              <w:t>56465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Pr="009D540E">
              <w:rPr>
                <w:rFonts w:ascii="Avenir Book" w:hAnsi="Avenir Book"/>
                <w:sz w:val="20"/>
                <w:szCs w:val="20"/>
              </w:rPr>
              <w:t>74</w:t>
            </w:r>
            <w:r>
              <w:rPr>
                <w:rFonts w:ascii="Avenir Book" w:hAnsi="Avenir Book"/>
                <w:sz w:val="20"/>
                <w:szCs w:val="20"/>
              </w:rPr>
              <w:t>-</w:t>
            </w:r>
            <w:r w:rsidRPr="009D540E"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3A81B" w14:textId="17C68F8E" w:rsidR="00943F86" w:rsidRPr="009D540E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9D540E">
              <w:rPr>
                <w:rFonts w:ascii="Avenir Book" w:hAnsi="Avenir Book"/>
                <w:sz w:val="20"/>
                <w:szCs w:val="20"/>
              </w:rPr>
              <w:t>15,00 €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333804" w14:textId="54F8BEFC" w:rsidR="00943F86" w:rsidRPr="009D540E" w:rsidRDefault="00943F86" w:rsidP="0069797F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9D540E" w:rsidRPr="009D540E" w14:paraId="58929F71" w14:textId="77777777" w:rsidTr="006E41EE"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2E1B1" w14:textId="77777777" w:rsidR="00943F86" w:rsidRPr="009D540E" w:rsidRDefault="00943F86" w:rsidP="0069797F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9005F" w14:textId="3C29E5D4" w:rsidR="00943F86" w:rsidRPr="009D540E" w:rsidRDefault="009D540E" w:rsidP="0069797F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  <w:r w:rsidRPr="009D540E">
              <w:rPr>
                <w:rFonts w:ascii="Avenir Book" w:hAnsi="Avenir Book"/>
                <w:sz w:val="20"/>
                <w:szCs w:val="20"/>
              </w:rPr>
              <w:t>Un tournesol sur l’épaule</w:t>
            </w:r>
            <w:r w:rsidR="00943F86" w:rsidRPr="009D540E"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="00BF392B">
              <w:rPr>
                <w:rFonts w:ascii="Avenir Book" w:hAnsi="Avenir Book"/>
                <w:sz w:val="20"/>
                <w:szCs w:val="20"/>
              </w:rPr>
              <w:t>-</w:t>
            </w:r>
            <w:r w:rsidR="00943F86" w:rsidRPr="009D540E"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9D540E">
              <w:rPr>
                <w:rFonts w:ascii="Avenir Book" w:hAnsi="Avenir Book"/>
                <w:sz w:val="20"/>
                <w:szCs w:val="20"/>
              </w:rPr>
              <w:t>Srečko</w:t>
            </w:r>
            <w:r w:rsidR="00943F86" w:rsidRPr="009D540E"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9D540E">
              <w:rPr>
                <w:rFonts w:ascii="Avenir Book" w:hAnsi="Avenir Book"/>
                <w:sz w:val="20"/>
                <w:szCs w:val="20"/>
              </w:rPr>
              <w:t>KOSOVEL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F16A" w14:textId="33A149A3" w:rsidR="00943F86" w:rsidRPr="009D540E" w:rsidRDefault="009D540E" w:rsidP="0069797F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978-29-54284-57-6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CC6F8" w14:textId="7DEFCA58" w:rsidR="00943F86" w:rsidRPr="009D540E" w:rsidRDefault="00943F86" w:rsidP="00943F86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9D540E">
              <w:rPr>
                <w:rFonts w:ascii="Avenir Book" w:hAnsi="Avenir Book"/>
                <w:sz w:val="20"/>
                <w:szCs w:val="20"/>
              </w:rPr>
              <w:t>15,00 €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2C20" w14:textId="7E5AF743" w:rsidR="00943F86" w:rsidRPr="009D540E" w:rsidRDefault="00943F86" w:rsidP="0069797F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0BC4FCED" w14:textId="77777777" w:rsidR="00713E52" w:rsidRPr="00A1609F" w:rsidRDefault="00713E52">
      <w:pPr>
        <w:rPr>
          <w:sz w:val="12"/>
          <w:szCs w:val="12"/>
        </w:rPr>
      </w:pPr>
    </w:p>
    <w:tbl>
      <w:tblPr>
        <w:tblW w:w="10318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6109"/>
        <w:gridCol w:w="2263"/>
        <w:gridCol w:w="1816"/>
      </w:tblGrid>
      <w:tr w:rsidR="00B05E0A" w14:paraId="40DCB2A5" w14:textId="77777777" w:rsidTr="00713E52"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1BAD7" w14:textId="479C9BDC" w:rsidR="00B05E0A" w:rsidRDefault="00B05E0A">
            <w:pPr>
              <w:pStyle w:val="TableContents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A537" w14:textId="5D9CFA57" w:rsidR="00B05E0A" w:rsidRDefault="00000000">
            <w:pPr>
              <w:pStyle w:val="Standard"/>
              <w:jc w:val="right"/>
              <w:rPr>
                <w:rFonts w:ascii="Avenir Black" w:hAnsi="Avenir Black"/>
                <w:sz w:val="22"/>
                <w:szCs w:val="22"/>
              </w:rPr>
            </w:pPr>
            <w:r>
              <w:rPr>
                <w:rFonts w:ascii="Avenir Black" w:hAnsi="Avenir Black"/>
                <w:sz w:val="22"/>
                <w:szCs w:val="22"/>
              </w:rPr>
              <w:t>TOTAL</w:t>
            </w:r>
            <w:r w:rsidR="00D63F6D">
              <w:rPr>
                <w:rFonts w:ascii="Avenir Black" w:hAnsi="Avenir Black"/>
                <w:sz w:val="22"/>
                <w:szCs w:val="22"/>
              </w:rPr>
              <w:t> 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42A64" w14:textId="64D83221" w:rsidR="00B05E0A" w:rsidRDefault="00E46304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E46304">
              <w:rPr>
                <w:rFonts w:ascii="Avenir Book" w:hAnsi="Avenir Book"/>
                <w:b/>
                <w:bCs/>
                <w:sz w:val="16"/>
                <w:szCs w:val="16"/>
              </w:rPr>
              <w:t>Frais de port à prévoir. Nous contacter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AF818" w14:textId="77777777" w:rsidR="00B05E0A" w:rsidRDefault="00B05E0A">
            <w:pPr>
              <w:pStyle w:val="TableContents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DBE3C94" w14:textId="77777777" w:rsidR="00B05E0A" w:rsidRPr="00D63F6D" w:rsidRDefault="00B05E0A">
      <w:pPr>
        <w:pStyle w:val="Standard"/>
        <w:rPr>
          <w:rFonts w:ascii="Avenir Book" w:hAnsi="Avenir Book"/>
          <w:sz w:val="6"/>
          <w:szCs w:val="6"/>
        </w:rPr>
      </w:pPr>
    </w:p>
    <w:p w14:paraId="3626F566" w14:textId="77777777" w:rsidR="00B05E0A" w:rsidRDefault="00000000">
      <w:pPr>
        <w:pStyle w:val="Standard"/>
        <w:jc w:val="right"/>
        <w:rPr>
          <w:rFonts w:ascii="Avenir Book" w:hAnsi="Avenir Book"/>
          <w:i/>
          <w:iCs/>
          <w:sz w:val="16"/>
          <w:szCs w:val="16"/>
        </w:rPr>
      </w:pPr>
      <w:r w:rsidRPr="00A1609F">
        <w:rPr>
          <w:rFonts w:ascii="Avenir Book" w:hAnsi="Avenir Book"/>
          <w:i/>
          <w:iCs/>
          <w:sz w:val="16"/>
          <w:szCs w:val="16"/>
        </w:rPr>
        <w:t>TVA non applicable en vertu de l’article 293B du CGI.</w:t>
      </w:r>
    </w:p>
    <w:p w14:paraId="37E9B27D" w14:textId="3FEC2868" w:rsidR="00713E52" w:rsidRPr="00713E52" w:rsidRDefault="00713E52">
      <w:pPr>
        <w:pStyle w:val="Standard"/>
        <w:jc w:val="right"/>
        <w:rPr>
          <w:rFonts w:ascii="Avenir Book" w:hAnsi="Avenir Book"/>
          <w:sz w:val="16"/>
          <w:szCs w:val="16"/>
        </w:rPr>
      </w:pPr>
      <w:r w:rsidRPr="00E46304">
        <w:rPr>
          <w:rFonts w:ascii="Avenir Book" w:hAnsi="Avenir Book"/>
          <w:b/>
          <w:bCs/>
          <w:sz w:val="16"/>
          <w:szCs w:val="16"/>
        </w:rPr>
        <w:t>Frais de port à prévoir. Nous contacter</w:t>
      </w:r>
      <w:r w:rsidRPr="00713E52">
        <w:rPr>
          <w:rFonts w:ascii="Avenir Book" w:hAnsi="Avenir Book"/>
          <w:sz w:val="16"/>
          <w:szCs w:val="16"/>
        </w:rPr>
        <w:t>.</w:t>
      </w:r>
    </w:p>
    <w:p w14:paraId="0FA118CF" w14:textId="77777777" w:rsidR="00B05E0A" w:rsidRDefault="00B05E0A">
      <w:pPr>
        <w:pStyle w:val="Standard"/>
        <w:rPr>
          <w:rFonts w:ascii="Avenir Book" w:hAnsi="Avenir Book"/>
          <w:sz w:val="20"/>
          <w:szCs w:val="20"/>
        </w:rPr>
      </w:pPr>
    </w:p>
    <w:p w14:paraId="32416D01" w14:textId="07307B2E" w:rsidR="00B05E0A" w:rsidRDefault="00000000">
      <w:pPr>
        <w:pStyle w:val="Standard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  <w:r w:rsidR="00B81A19">
        <w:rPr>
          <w:rFonts w:ascii="Calibri" w:eastAsia="Calibri" w:hAnsi="Calibri" w:cs="Calibri"/>
          <w:sz w:val="22"/>
          <w:szCs w:val="22"/>
        </w:rPr>
        <w:t>•</w:t>
      </w:r>
      <w:r>
        <w:rPr>
          <w:rFonts w:ascii="Calibri" w:eastAsia="Calibri" w:hAnsi="Calibri" w:cs="Calibri"/>
          <w:sz w:val="22"/>
          <w:szCs w:val="22"/>
        </w:rPr>
        <w:t>•••••</w:t>
      </w:r>
    </w:p>
    <w:p w14:paraId="12FF94DC" w14:textId="77777777" w:rsidR="00B05E0A" w:rsidRPr="00A1609F" w:rsidRDefault="00B05E0A">
      <w:pPr>
        <w:pStyle w:val="Standard"/>
        <w:rPr>
          <w:rFonts w:ascii="Avenir Book" w:hAnsi="Avenir Book"/>
          <w:sz w:val="12"/>
          <w:szCs w:val="12"/>
        </w:rPr>
      </w:pPr>
    </w:p>
    <w:p w14:paraId="71FE7910" w14:textId="77777777" w:rsidR="00B05E0A" w:rsidRDefault="00000000">
      <w:pPr>
        <w:pStyle w:val="Standard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TYPE DE RÈGLEMENT</w:t>
      </w:r>
    </w:p>
    <w:p w14:paraId="4A773D0B" w14:textId="77777777" w:rsidR="00B05E0A" w:rsidRPr="00A1609F" w:rsidRDefault="00B05E0A">
      <w:pPr>
        <w:pStyle w:val="Standard"/>
        <w:rPr>
          <w:rFonts w:ascii="Avenir Book" w:hAnsi="Avenir Book"/>
          <w:sz w:val="12"/>
          <w:szCs w:val="12"/>
        </w:rPr>
      </w:pPr>
    </w:p>
    <w:p w14:paraId="5B6DADEE" w14:textId="77777777" w:rsidR="00B05E0A" w:rsidRDefault="00000000">
      <w:pPr>
        <w:pStyle w:val="Standard"/>
        <w:rPr>
          <w:rFonts w:ascii="Avenir Book" w:hAnsi="Avenir Book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 xml:space="preserve"> </w:t>
      </w:r>
      <w:r>
        <w:rPr>
          <w:rFonts w:ascii="Avenir Book" w:hAnsi="Avenir Book"/>
          <w:sz w:val="20"/>
          <w:szCs w:val="20"/>
          <w:u w:val="single"/>
        </w:rPr>
        <w:t>Chèque </w:t>
      </w:r>
      <w:r>
        <w:rPr>
          <w:rFonts w:ascii="Avenir Book" w:hAnsi="Avenir Book"/>
          <w:sz w:val="20"/>
          <w:szCs w:val="20"/>
        </w:rPr>
        <w:t>: à l’ordre du Centre Culture, Centre de Créations pour l’Enfance</w:t>
      </w:r>
    </w:p>
    <w:p w14:paraId="19B6629F" w14:textId="77777777" w:rsidR="00B05E0A" w:rsidRPr="00A1609F" w:rsidRDefault="00B05E0A">
      <w:pPr>
        <w:pStyle w:val="Standard"/>
        <w:rPr>
          <w:rFonts w:ascii="Avenir Book" w:hAnsi="Avenir Book"/>
          <w:sz w:val="12"/>
          <w:szCs w:val="12"/>
        </w:rPr>
      </w:pPr>
    </w:p>
    <w:p w14:paraId="04F23B77" w14:textId="77777777" w:rsidR="00B05E0A" w:rsidRDefault="00000000">
      <w:pPr>
        <w:pStyle w:val="Standard"/>
        <w:rPr>
          <w:rFonts w:ascii="Avenir Book" w:hAnsi="Avenir Book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 xml:space="preserve"> </w:t>
      </w:r>
      <w:r>
        <w:rPr>
          <w:rFonts w:ascii="Avenir Book" w:hAnsi="Avenir Book"/>
          <w:sz w:val="20"/>
          <w:szCs w:val="20"/>
          <w:u w:val="single"/>
        </w:rPr>
        <w:t>Virement </w:t>
      </w:r>
      <w:r>
        <w:rPr>
          <w:rFonts w:ascii="Avenir Book" w:hAnsi="Avenir Book"/>
          <w:sz w:val="20"/>
          <w:szCs w:val="20"/>
        </w:rPr>
        <w:t>:</w:t>
      </w:r>
    </w:p>
    <w:p w14:paraId="5BE00591" w14:textId="1FA1B82C" w:rsidR="00B05E0A" w:rsidRDefault="00000000">
      <w:pPr>
        <w:pStyle w:val="Standard"/>
        <w:ind w:left="34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IBAN </w:t>
      </w:r>
      <w:r w:rsidR="00BF392B">
        <w:rPr>
          <w:rFonts w:ascii="Avenir Book" w:hAnsi="Avenir Book"/>
          <w:sz w:val="20"/>
          <w:szCs w:val="20"/>
        </w:rPr>
        <w:t>-</w:t>
      </w:r>
      <w:r>
        <w:rPr>
          <w:rFonts w:ascii="Avenir Book" w:hAnsi="Avenir Book"/>
          <w:sz w:val="20"/>
          <w:szCs w:val="20"/>
        </w:rPr>
        <w:t xml:space="preserve"> FR76 </w:t>
      </w:r>
      <w:r w:rsidR="00BE7575">
        <w:rPr>
          <w:rFonts w:ascii="Avenir Book" w:hAnsi="Avenir Book"/>
          <w:sz w:val="20"/>
          <w:szCs w:val="20"/>
        </w:rPr>
        <w:t>1027 8088 6400 0257 7094 152</w:t>
      </w:r>
      <w:r w:rsidR="00CA6F77">
        <w:rPr>
          <w:rFonts w:ascii="Avenir Book" w:hAnsi="Avenir Book"/>
          <w:sz w:val="20"/>
          <w:szCs w:val="20"/>
        </w:rPr>
        <w:tab/>
      </w:r>
      <w:r w:rsidR="00CA6F77">
        <w:rPr>
          <w:rFonts w:ascii="Avenir Book" w:hAnsi="Avenir Book"/>
          <w:sz w:val="20"/>
          <w:szCs w:val="20"/>
        </w:rPr>
        <w:tab/>
      </w:r>
      <w:r w:rsidR="00CA6F77">
        <w:rPr>
          <w:rFonts w:ascii="Avenir Book" w:hAnsi="Avenir Book"/>
          <w:sz w:val="20"/>
          <w:szCs w:val="20"/>
        </w:rPr>
        <w:tab/>
        <w:t>Date et signature :</w:t>
      </w:r>
    </w:p>
    <w:p w14:paraId="3C427480" w14:textId="5486AFD6" w:rsidR="00B05E0A" w:rsidRDefault="00000000">
      <w:pPr>
        <w:pStyle w:val="Standard"/>
        <w:ind w:left="34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BIC </w:t>
      </w:r>
      <w:r w:rsidR="00BF392B">
        <w:rPr>
          <w:rFonts w:ascii="Avenir Book" w:hAnsi="Avenir Book"/>
          <w:sz w:val="20"/>
          <w:szCs w:val="20"/>
        </w:rPr>
        <w:t>-</w:t>
      </w:r>
      <w:r>
        <w:rPr>
          <w:rFonts w:ascii="Avenir Book" w:hAnsi="Avenir Book"/>
          <w:sz w:val="20"/>
          <w:szCs w:val="20"/>
        </w:rPr>
        <w:t xml:space="preserve"> CMCIFR2A</w:t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</w:r>
    </w:p>
    <w:p w14:paraId="6B553994" w14:textId="77777777" w:rsidR="00D63F6D" w:rsidRDefault="00D63F6D">
      <w:pPr>
        <w:pStyle w:val="Standard"/>
        <w:rPr>
          <w:rFonts w:ascii="Avenir Book" w:hAnsi="Avenir Book"/>
          <w:sz w:val="20"/>
          <w:szCs w:val="20"/>
        </w:rPr>
      </w:pPr>
    </w:p>
    <w:p w14:paraId="2BC9BDCD" w14:textId="77777777" w:rsidR="002A5B81" w:rsidRDefault="002A5B81">
      <w:pPr>
        <w:pStyle w:val="Standard"/>
        <w:rPr>
          <w:rFonts w:ascii="Avenir Book" w:hAnsi="Avenir Book"/>
          <w:sz w:val="20"/>
          <w:szCs w:val="20"/>
        </w:rPr>
      </w:pPr>
    </w:p>
    <w:p w14:paraId="47738D1F" w14:textId="77777777" w:rsidR="002A5B81" w:rsidRDefault="002A5B81">
      <w:pPr>
        <w:pStyle w:val="Standard"/>
        <w:rPr>
          <w:rFonts w:ascii="Avenir Book" w:hAnsi="Avenir Book"/>
          <w:sz w:val="20"/>
          <w:szCs w:val="20"/>
        </w:rPr>
      </w:pPr>
    </w:p>
    <w:p w14:paraId="6BD1902E" w14:textId="42F46AF1" w:rsidR="00D63F6D" w:rsidRDefault="00D63F6D">
      <w:pPr>
        <w:pStyle w:val="Standard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S’ABONNER GRATUITEMENT AU JOURNAL GUSTAVE JUNIOR :</w:t>
      </w:r>
      <w:r>
        <w:rPr>
          <w:rFonts w:ascii="Avenir Book" w:hAnsi="Avenir Book"/>
          <w:sz w:val="20"/>
          <w:szCs w:val="20"/>
        </w:rPr>
        <w:tab/>
        <w:t xml:space="preserve">oui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  <w:t xml:space="preserve">non </w:t>
      </w:r>
      <w:r>
        <w:rPr>
          <w:rFonts w:ascii="Wingdings" w:eastAsia="Wingdings" w:hAnsi="Wingdings" w:cs="Wingdings"/>
          <w:sz w:val="20"/>
          <w:szCs w:val="20"/>
        </w:rPr>
        <w:t></w:t>
      </w:r>
    </w:p>
    <w:p w14:paraId="5232FFBB" w14:textId="2307F5C8" w:rsidR="00B05E0A" w:rsidRDefault="00000000">
      <w:pPr>
        <w:pStyle w:val="Standard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S’INSCRIRE A LA NEWSLETTER</w:t>
      </w:r>
      <w:r w:rsidR="002A5B81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 xml:space="preserve">: </w:t>
      </w:r>
      <w:r>
        <w:rPr>
          <w:rFonts w:ascii="Avenir Book" w:hAnsi="Avenir Book"/>
          <w:sz w:val="20"/>
          <w:szCs w:val="20"/>
        </w:rPr>
        <w:tab/>
        <w:t xml:space="preserve">oui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Avenir Book" w:hAnsi="Avenir Book"/>
          <w:sz w:val="20"/>
          <w:szCs w:val="20"/>
        </w:rPr>
        <w:tab/>
      </w:r>
      <w:r>
        <w:rPr>
          <w:rFonts w:ascii="Avenir Book" w:hAnsi="Avenir Book"/>
          <w:sz w:val="20"/>
          <w:szCs w:val="20"/>
        </w:rPr>
        <w:tab/>
        <w:t xml:space="preserve">non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Wingdings" w:eastAsia="Wingdings" w:hAnsi="Wingdings" w:cs="Wingdings"/>
          <w:sz w:val="20"/>
          <w:szCs w:val="20"/>
        </w:rPr>
        <w:tab/>
      </w:r>
    </w:p>
    <w:sectPr w:rsidR="00B05E0A" w:rsidSect="00E46304">
      <w:pgSz w:w="11906" w:h="16838"/>
      <w:pgMar w:top="568" w:right="794" w:bottom="28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3A70" w14:textId="77777777" w:rsidR="004820DC" w:rsidRDefault="004820DC">
      <w:r>
        <w:separator/>
      </w:r>
    </w:p>
  </w:endnote>
  <w:endnote w:type="continuationSeparator" w:id="0">
    <w:p w14:paraId="43220D39" w14:textId="77777777" w:rsidR="004820DC" w:rsidRDefault="0048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DC4A" w14:textId="77777777" w:rsidR="004820DC" w:rsidRDefault="004820DC">
      <w:r>
        <w:rPr>
          <w:color w:val="000000"/>
        </w:rPr>
        <w:separator/>
      </w:r>
    </w:p>
  </w:footnote>
  <w:footnote w:type="continuationSeparator" w:id="0">
    <w:p w14:paraId="54646C88" w14:textId="77777777" w:rsidR="004820DC" w:rsidRDefault="0048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0A"/>
    <w:rsid w:val="00026EE6"/>
    <w:rsid w:val="000441FC"/>
    <w:rsid w:val="00082278"/>
    <w:rsid w:val="000C35E7"/>
    <w:rsid w:val="0012603C"/>
    <w:rsid w:val="001461D2"/>
    <w:rsid w:val="00151E78"/>
    <w:rsid w:val="001908D8"/>
    <w:rsid w:val="001F14DA"/>
    <w:rsid w:val="001F2A09"/>
    <w:rsid w:val="00235830"/>
    <w:rsid w:val="002A0A93"/>
    <w:rsid w:val="002A5B81"/>
    <w:rsid w:val="002C4CAE"/>
    <w:rsid w:val="002D6659"/>
    <w:rsid w:val="00322B03"/>
    <w:rsid w:val="00333B16"/>
    <w:rsid w:val="0035137D"/>
    <w:rsid w:val="00357042"/>
    <w:rsid w:val="0038398E"/>
    <w:rsid w:val="004055EB"/>
    <w:rsid w:val="004133F2"/>
    <w:rsid w:val="00414E5E"/>
    <w:rsid w:val="004820DC"/>
    <w:rsid w:val="0049669A"/>
    <w:rsid w:val="004E36FA"/>
    <w:rsid w:val="004F35B4"/>
    <w:rsid w:val="005063A8"/>
    <w:rsid w:val="00525AA3"/>
    <w:rsid w:val="00555952"/>
    <w:rsid w:val="00561925"/>
    <w:rsid w:val="00580662"/>
    <w:rsid w:val="005911FE"/>
    <w:rsid w:val="005C7DCC"/>
    <w:rsid w:val="00605855"/>
    <w:rsid w:val="00675780"/>
    <w:rsid w:val="006C0948"/>
    <w:rsid w:val="006C0D45"/>
    <w:rsid w:val="006E2D9C"/>
    <w:rsid w:val="00713E52"/>
    <w:rsid w:val="007E01AE"/>
    <w:rsid w:val="0082690D"/>
    <w:rsid w:val="00840CFE"/>
    <w:rsid w:val="0089064B"/>
    <w:rsid w:val="00943F86"/>
    <w:rsid w:val="00970CFF"/>
    <w:rsid w:val="00982EDD"/>
    <w:rsid w:val="009B07E6"/>
    <w:rsid w:val="009D4606"/>
    <w:rsid w:val="009D540E"/>
    <w:rsid w:val="009E5504"/>
    <w:rsid w:val="00A01BF0"/>
    <w:rsid w:val="00A137D1"/>
    <w:rsid w:val="00A1609F"/>
    <w:rsid w:val="00A20F25"/>
    <w:rsid w:val="00A32A58"/>
    <w:rsid w:val="00B05E0A"/>
    <w:rsid w:val="00B25F4E"/>
    <w:rsid w:val="00B609A7"/>
    <w:rsid w:val="00B70762"/>
    <w:rsid w:val="00B70BAB"/>
    <w:rsid w:val="00B81A19"/>
    <w:rsid w:val="00B82E29"/>
    <w:rsid w:val="00B86237"/>
    <w:rsid w:val="00BE0662"/>
    <w:rsid w:val="00BE7575"/>
    <w:rsid w:val="00BF392B"/>
    <w:rsid w:val="00C715B5"/>
    <w:rsid w:val="00C811D0"/>
    <w:rsid w:val="00C853B7"/>
    <w:rsid w:val="00CA3A58"/>
    <w:rsid w:val="00CA6F77"/>
    <w:rsid w:val="00D44696"/>
    <w:rsid w:val="00D4680E"/>
    <w:rsid w:val="00D50AC0"/>
    <w:rsid w:val="00D60131"/>
    <w:rsid w:val="00D60ADB"/>
    <w:rsid w:val="00D63F6D"/>
    <w:rsid w:val="00DA0C3E"/>
    <w:rsid w:val="00DF4F96"/>
    <w:rsid w:val="00DF77C3"/>
    <w:rsid w:val="00E43C1A"/>
    <w:rsid w:val="00E46304"/>
    <w:rsid w:val="00E51D21"/>
    <w:rsid w:val="00E642DC"/>
    <w:rsid w:val="00EE6111"/>
    <w:rsid w:val="00F24DD4"/>
    <w:rsid w:val="00F73E4F"/>
    <w:rsid w:val="00F90D2E"/>
    <w:rsid w:val="00FA6693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A672"/>
  <w15:docId w15:val="{EC8857D4-7BE5-4E00-BC03-F7E18886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lev">
    <w:name w:val="Strong"/>
    <w:basedOn w:val="Policepardfaut"/>
    <w:uiPriority w:val="22"/>
    <w:qFormat/>
    <w:rsid w:val="00383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390F-E789-4490-9A4F-15288264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Culturel</dc:creator>
  <cp:lastModifiedBy>Centre Culturel</cp:lastModifiedBy>
  <cp:revision>26</cp:revision>
  <cp:lastPrinted>2026-04-07T07:43:00Z</cp:lastPrinted>
  <dcterms:created xsi:type="dcterms:W3CDTF">2025-03-07T08:43:00Z</dcterms:created>
  <dcterms:modified xsi:type="dcterms:W3CDTF">2026-05-04T14:59:00Z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1980852291</vt:i4>
  </property>
</Properties>
</file>